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3162F" w14:textId="77777777" w:rsidR="00C1474F" w:rsidRDefault="00000000">
      <w:pPr>
        <w:pStyle w:val="Ttulo"/>
        <w:spacing w:line="240" w:lineRule="auto"/>
        <w:ind w:firstLine="3078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18BCC"/>
          <w:sz w:val="52"/>
          <w:szCs w:val="52"/>
        </w:rPr>
        <w:t>The Forests Dialogue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27F10A9" wp14:editId="2FAECDE1">
            <wp:simplePos x="0" y="0"/>
            <wp:positionH relativeFrom="column">
              <wp:posOffset>106045</wp:posOffset>
            </wp:positionH>
            <wp:positionV relativeFrom="paragraph">
              <wp:posOffset>0</wp:posOffset>
            </wp:positionV>
            <wp:extent cx="1806347" cy="11349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347" cy="113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76D700" w14:textId="77777777" w:rsidR="00C1474F" w:rsidRPr="00BF7640" w:rsidRDefault="00000000">
      <w:pPr>
        <w:pStyle w:val="Ttulo"/>
        <w:spacing w:before="0" w:line="240" w:lineRule="auto"/>
        <w:ind w:firstLine="3078"/>
        <w:rPr>
          <w:rFonts w:ascii="Arial" w:eastAsia="Arial" w:hAnsi="Arial" w:cs="Arial"/>
          <w:sz w:val="32"/>
          <w:szCs w:val="32"/>
          <w:lang w:val="pt-BR"/>
        </w:rPr>
      </w:pPr>
      <w:r>
        <w:rPr>
          <w:rFonts w:ascii="Arial" w:eastAsia="Arial" w:hAnsi="Arial" w:cs="Arial"/>
          <w:color w:val="FF893D"/>
          <w:sz w:val="32"/>
          <w:szCs w:val="32"/>
        </w:rPr>
        <w:t xml:space="preserve">ENGAGE! EXPLORE! </w:t>
      </w:r>
      <w:r w:rsidRPr="00BF7640">
        <w:rPr>
          <w:rFonts w:ascii="Arial" w:eastAsia="Arial" w:hAnsi="Arial" w:cs="Arial"/>
          <w:color w:val="FF893D"/>
          <w:sz w:val="32"/>
          <w:szCs w:val="32"/>
          <w:lang w:val="pt-BR"/>
        </w:rPr>
        <w:t>CHANGE!</w:t>
      </w:r>
    </w:p>
    <w:p w14:paraId="5A22F13E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110"/>
        <w:rPr>
          <w:b/>
          <w:bCs/>
          <w:color w:val="000000"/>
          <w:sz w:val="29"/>
          <w:szCs w:val="29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01D0A33" wp14:editId="551D4215">
                <wp:simplePos x="0" y="0"/>
                <wp:positionH relativeFrom="column">
                  <wp:posOffset>204154</wp:posOffset>
                </wp:positionH>
                <wp:positionV relativeFrom="paragraph">
                  <wp:posOffset>263209</wp:posOffset>
                </wp:positionV>
                <wp:extent cx="1552575" cy="7609534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0"/>
                          <a:ext cx="1524000" cy="7560000"/>
                        </a:xfrm>
                        <a:prstGeom prst="rect">
                          <a:avLst/>
                        </a:prstGeom>
                        <a:solidFill>
                          <a:srgbClr val="E7EC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A748AF" w14:textId="77777777" w:rsidR="00C1474F" w:rsidRDefault="00000000">
                            <w:pPr>
                              <w:spacing w:before="39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4"/>
                              </w:rPr>
                              <w:t xml:space="preserve">TFD Steering Committee </w:t>
                            </w:r>
                          </w:p>
                          <w:p w14:paraId="069C21A4" w14:textId="77777777" w:rsidR="00C1474F" w:rsidRDefault="00000000">
                            <w:pPr>
                              <w:spacing w:before="121"/>
                              <w:ind w:left="131" w:firstLine="263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Maurem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 xml:space="preserve"> Alves - TFD Co-Lead</w:t>
                            </w:r>
                          </w:p>
                          <w:p w14:paraId="2EC34FAB" w14:textId="77777777" w:rsidR="00C1474F" w:rsidRDefault="00000000">
                            <w:pPr>
                              <w:spacing w:before="17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Klabin, Brazil</w:t>
                            </w:r>
                          </w:p>
                          <w:p w14:paraId="15D42AB7" w14:textId="77777777" w:rsidR="00C1474F" w:rsidRDefault="00C1474F">
                            <w:pPr>
                              <w:spacing w:before="66"/>
                              <w:textDirection w:val="btLr"/>
                            </w:pPr>
                          </w:p>
                          <w:p w14:paraId="07776EEC" w14:textId="77777777" w:rsidR="00C1474F" w:rsidRDefault="00000000">
                            <w:pPr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Kerry Cesareo</w:t>
                            </w:r>
                          </w:p>
                          <w:p w14:paraId="0BE70F4E" w14:textId="77777777" w:rsidR="00C1474F" w:rsidRDefault="00000000">
                            <w:pPr>
                              <w:spacing w:before="17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WWF, United States</w:t>
                            </w:r>
                          </w:p>
                          <w:p w14:paraId="3A42E653" w14:textId="77777777" w:rsidR="00C1474F" w:rsidRDefault="00C1474F">
                            <w:pPr>
                              <w:spacing w:before="65"/>
                              <w:textDirection w:val="btLr"/>
                            </w:pPr>
                          </w:p>
                          <w:p w14:paraId="338AC077" w14:textId="77777777" w:rsidR="00C1474F" w:rsidRDefault="00000000">
                            <w:pPr>
                              <w:spacing w:before="1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Marcus Colchester</w:t>
                            </w:r>
                          </w:p>
                          <w:p w14:paraId="6D06658D" w14:textId="77777777" w:rsidR="00C1474F" w:rsidRDefault="00000000">
                            <w:pPr>
                              <w:spacing w:before="17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 xml:space="preserve">Forest Peoples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Programme</w:t>
                            </w:r>
                            <w:proofErr w:type="spellEnd"/>
                          </w:p>
                          <w:p w14:paraId="2972C7A3" w14:textId="77777777" w:rsidR="00C1474F" w:rsidRDefault="00000000">
                            <w:pPr>
                              <w:spacing w:before="17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United Kingdom</w:t>
                            </w:r>
                          </w:p>
                          <w:p w14:paraId="336183F8" w14:textId="77777777" w:rsidR="00C1474F" w:rsidRDefault="00C1474F">
                            <w:pPr>
                              <w:spacing w:before="17" w:line="270" w:lineRule="auto"/>
                              <w:ind w:left="131" w:right="455" w:firstLine="395"/>
                              <w:textDirection w:val="btLr"/>
                            </w:pPr>
                          </w:p>
                          <w:p w14:paraId="3F108D12" w14:textId="77777777" w:rsidR="00C1474F" w:rsidRDefault="00000000">
                            <w:pPr>
                              <w:spacing w:before="17" w:line="270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Gary Dunning</w:t>
                            </w:r>
                          </w:p>
                          <w:p w14:paraId="7900CC6B" w14:textId="77777777" w:rsidR="00C1474F" w:rsidRDefault="00000000">
                            <w:pPr>
                              <w:spacing w:before="17" w:line="270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The Forests Dialogue</w:t>
                            </w:r>
                          </w:p>
                          <w:p w14:paraId="2EAF1FC1" w14:textId="77777777" w:rsidR="00C1474F" w:rsidRDefault="00000000">
                            <w:pPr>
                              <w:spacing w:before="17" w:line="270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United States</w:t>
                            </w:r>
                          </w:p>
                          <w:p w14:paraId="0F6204C2" w14:textId="77777777" w:rsidR="00C1474F" w:rsidRDefault="00C1474F">
                            <w:pPr>
                              <w:spacing w:before="73"/>
                              <w:textDirection w:val="btLr"/>
                            </w:pPr>
                          </w:p>
                          <w:p w14:paraId="3E5D518E" w14:textId="77777777" w:rsidR="00C1474F" w:rsidRPr="00BF7640" w:rsidRDefault="00000000">
                            <w:pPr>
                              <w:ind w:left="141" w:firstLine="261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  <w:lang w:val="pt-BR"/>
                              </w:rPr>
                              <w:t>Paula Guimarães</w:t>
                            </w:r>
                          </w:p>
                          <w:p w14:paraId="1D0E8E94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>Navigator Company,</w:t>
                            </w:r>
                          </w:p>
                          <w:p w14:paraId="52807D03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>Portugal</w:t>
                            </w:r>
                          </w:p>
                          <w:p w14:paraId="2648AD3D" w14:textId="77777777" w:rsidR="00C1474F" w:rsidRPr="00BF7640" w:rsidRDefault="00C1474F">
                            <w:pPr>
                              <w:spacing w:before="71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D2ACC22" w14:textId="77777777" w:rsidR="00C1474F" w:rsidRPr="00BF7640" w:rsidRDefault="00000000">
                            <w:pPr>
                              <w:ind w:left="141" w:firstLine="261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  <w:lang w:val="pt-BR"/>
                              </w:rPr>
                              <w:t>Yuuko Iizuka</w:t>
                            </w:r>
                          </w:p>
                          <w:p w14:paraId="7DE61F6C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Sumitomo Forestry, Japan</w:t>
                            </w:r>
                          </w:p>
                          <w:p w14:paraId="005061BB" w14:textId="77777777" w:rsidR="00C1474F" w:rsidRDefault="00C1474F">
                            <w:pPr>
                              <w:spacing w:before="71"/>
                              <w:textDirection w:val="btLr"/>
                            </w:pPr>
                          </w:p>
                          <w:p w14:paraId="26C20133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Chetan Kumar</w:t>
                            </w:r>
                          </w:p>
                          <w:p w14:paraId="7BB4D931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IUCN, United States</w:t>
                            </w:r>
                          </w:p>
                          <w:p w14:paraId="63FD28F5" w14:textId="77777777" w:rsidR="00C1474F" w:rsidRDefault="00C1474F">
                            <w:pPr>
                              <w:spacing w:before="71"/>
                              <w:textDirection w:val="btLr"/>
                            </w:pPr>
                          </w:p>
                          <w:p w14:paraId="02191819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Ruth Metzl</w:t>
                            </w:r>
                          </w:p>
                          <w:p w14:paraId="17BE2970" w14:textId="77777777" w:rsidR="00C1474F" w:rsidRDefault="00000000">
                            <w:pPr>
                              <w:spacing w:before="17"/>
                              <w:ind w:left="131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United States</w:t>
                            </w:r>
                          </w:p>
                          <w:p w14:paraId="7548638F" w14:textId="77777777" w:rsidR="00C1474F" w:rsidRDefault="00C1474F">
                            <w:pPr>
                              <w:spacing w:before="71"/>
                              <w:textDirection w:val="btLr"/>
                            </w:pPr>
                          </w:p>
                          <w:p w14:paraId="75206CCB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Cécile Ndjebet</w:t>
                            </w:r>
                          </w:p>
                          <w:p w14:paraId="77FA8DB8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African Women’s Network for</w:t>
                            </w:r>
                          </w:p>
                          <w:p w14:paraId="621BD449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Community Management of</w:t>
                            </w:r>
                          </w:p>
                          <w:p w14:paraId="60ABEBE1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 xml:space="preserve">Forests Cameroon </w:t>
                            </w:r>
                          </w:p>
                          <w:p w14:paraId="3E84FE24" w14:textId="77777777" w:rsidR="00C1474F" w:rsidRDefault="00C1474F">
                            <w:pPr>
                              <w:spacing w:before="55"/>
                              <w:textDirection w:val="btLr"/>
                            </w:pPr>
                          </w:p>
                          <w:p w14:paraId="0F167808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 xml:space="preserve">Milagre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Nuvunga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 xml:space="preserve"> - TFD Co-Lead</w:t>
                            </w:r>
                          </w:p>
                          <w:p w14:paraId="6C079349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 xml:space="preserve">MICAIA Foundation, </w:t>
                            </w:r>
                          </w:p>
                          <w:p w14:paraId="79AA4330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>Mozambique</w:t>
                            </w:r>
                          </w:p>
                          <w:p w14:paraId="13E08964" w14:textId="77777777" w:rsidR="00C1474F" w:rsidRPr="00BF7640" w:rsidRDefault="00C1474F">
                            <w:pPr>
                              <w:spacing w:before="73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8038C09" w14:textId="77777777" w:rsidR="00C1474F" w:rsidRPr="00BF7640" w:rsidRDefault="00000000">
                            <w:pPr>
                              <w:ind w:left="141" w:firstLine="261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  <w:lang w:val="pt-BR"/>
                              </w:rPr>
                              <w:t>Fernanda Rodrigues</w:t>
                            </w:r>
                          </w:p>
                          <w:p w14:paraId="2B1FEC6B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>Diálogo Florestal, Brazil</w:t>
                            </w:r>
                          </w:p>
                          <w:p w14:paraId="02BD92BA" w14:textId="77777777" w:rsidR="00C1474F" w:rsidRPr="00BF7640" w:rsidRDefault="00C1474F">
                            <w:pPr>
                              <w:spacing w:before="55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3DB2927B" w14:textId="77777777" w:rsidR="00C1474F" w:rsidRPr="00BF7640" w:rsidRDefault="00000000">
                            <w:pPr>
                              <w:ind w:left="141" w:firstLine="261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  <w:lang w:val="pt-BR"/>
                              </w:rPr>
                              <w:t>Agustín Rosello</w:t>
                            </w:r>
                          </w:p>
                          <w:p w14:paraId="06AA5946" w14:textId="77777777" w:rsidR="00C1474F" w:rsidRPr="00BF7640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  <w:lang w:val="pt-BR"/>
                              </w:rPr>
                              <w:t>Cerro Guido, Chile</w:t>
                            </w:r>
                          </w:p>
                          <w:p w14:paraId="502F7BB7" w14:textId="77777777" w:rsidR="00C1474F" w:rsidRPr="00BF7640" w:rsidRDefault="00C1474F">
                            <w:pPr>
                              <w:spacing w:before="45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8A9F88B" w14:textId="77777777" w:rsidR="00C1474F" w:rsidRPr="00BF7640" w:rsidRDefault="00000000">
                            <w:pPr>
                              <w:ind w:left="141" w:firstLine="261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BF7640"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  <w:lang w:val="pt-BR"/>
                              </w:rPr>
                              <w:t>Carolina Toapanta</w:t>
                            </w:r>
                          </w:p>
                          <w:p w14:paraId="3BB0B6E7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 xml:space="preserve">BOMACO Foundation, </w:t>
                            </w:r>
                          </w:p>
                          <w:p w14:paraId="05657D8F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Ecuador</w:t>
                            </w:r>
                          </w:p>
                          <w:p w14:paraId="218E8EEC" w14:textId="77777777" w:rsidR="00C1474F" w:rsidRDefault="00C1474F">
                            <w:pPr>
                              <w:spacing w:before="41"/>
                              <w:textDirection w:val="btLr"/>
                            </w:pPr>
                          </w:p>
                          <w:p w14:paraId="750DC182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Marthe Tollenaar</w:t>
                            </w:r>
                          </w:p>
                          <w:p w14:paraId="2BC586E6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Climate Asset Management</w:t>
                            </w:r>
                          </w:p>
                          <w:p w14:paraId="53D4E3F8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Netherlands</w:t>
                            </w:r>
                          </w:p>
                          <w:p w14:paraId="293A86B3" w14:textId="77777777" w:rsidR="00C1474F" w:rsidRDefault="00C1474F">
                            <w:pPr>
                              <w:spacing w:before="73"/>
                              <w:textDirection w:val="btLr"/>
                            </w:pPr>
                          </w:p>
                          <w:p w14:paraId="454E4031" w14:textId="77777777" w:rsidR="00C1474F" w:rsidRDefault="00000000">
                            <w:pPr>
                              <w:ind w:left="141" w:firstLine="26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71615"/>
                                <w:sz w:val="13"/>
                              </w:rPr>
                              <w:t>Peter Umunay</w:t>
                            </w:r>
                          </w:p>
                          <w:p w14:paraId="6601765C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Global Environment Facility</w:t>
                            </w:r>
                          </w:p>
                          <w:p w14:paraId="61268A1A" w14:textId="77777777" w:rsidR="00C1474F" w:rsidRDefault="00000000">
                            <w:pPr>
                              <w:spacing w:before="17" w:line="271" w:lineRule="auto"/>
                              <w:ind w:left="131" w:right="455" w:firstLine="26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71615"/>
                                <w:sz w:val="13"/>
                              </w:rPr>
                              <w:t>United States</w:t>
                            </w:r>
                          </w:p>
                          <w:p w14:paraId="1E8CE9C1" w14:textId="77777777" w:rsidR="00C1474F" w:rsidRDefault="00C1474F">
                            <w:pPr>
                              <w:ind w:left="185" w:firstLine="555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D0A33" id="Retângulo 1" o:spid="_x0000_s1026" style="position:absolute;margin-left:16.1pt;margin-top:20.75pt;width:122.25pt;height:599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" fillcolor="#e7ecf7" stroked="f">
                <v:textbox inset="0,0,0,0">
                  <w:txbxContent>
                    <w:p w14:paraId="22A748AF" w14:textId="77777777" w:rsidR="00C1474F" w:rsidRDefault="00000000">
                      <w:pPr>
                        <w:spacing w:before="39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4"/>
                        </w:rPr>
                        <w:t xml:space="preserve">TFD Steering Committee </w:t>
                      </w:r>
                    </w:p>
                    <w:p w14:paraId="069C21A4" w14:textId="77777777" w:rsidR="00C1474F" w:rsidRDefault="00000000">
                      <w:pPr>
                        <w:spacing w:before="121"/>
                        <w:ind w:left="131" w:firstLine="263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Maurem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 xml:space="preserve"> Alves - TFD Co-Lead</w:t>
                      </w:r>
                    </w:p>
                    <w:p w14:paraId="2EC34FAB" w14:textId="77777777" w:rsidR="00C1474F" w:rsidRDefault="00000000">
                      <w:pPr>
                        <w:spacing w:before="17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Klabin, Brazil</w:t>
                      </w:r>
                    </w:p>
                    <w:p w14:paraId="15D42AB7" w14:textId="77777777" w:rsidR="00C1474F" w:rsidRDefault="00C1474F">
                      <w:pPr>
                        <w:spacing w:before="66"/>
                        <w:textDirection w:val="btLr"/>
                      </w:pPr>
                    </w:p>
                    <w:p w14:paraId="07776EEC" w14:textId="77777777" w:rsidR="00C1474F" w:rsidRDefault="00000000">
                      <w:pPr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Kerry Cesareo</w:t>
                      </w:r>
                    </w:p>
                    <w:p w14:paraId="0BE70F4E" w14:textId="77777777" w:rsidR="00C1474F" w:rsidRDefault="00000000">
                      <w:pPr>
                        <w:spacing w:before="17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WWF, United States</w:t>
                      </w:r>
                    </w:p>
                    <w:p w14:paraId="3A42E653" w14:textId="77777777" w:rsidR="00C1474F" w:rsidRDefault="00C1474F">
                      <w:pPr>
                        <w:spacing w:before="65"/>
                        <w:textDirection w:val="btLr"/>
                      </w:pPr>
                    </w:p>
                    <w:p w14:paraId="338AC077" w14:textId="77777777" w:rsidR="00C1474F" w:rsidRDefault="00000000">
                      <w:pPr>
                        <w:spacing w:before="1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Marcus Colchester</w:t>
                      </w:r>
                    </w:p>
                    <w:p w14:paraId="6D06658D" w14:textId="77777777" w:rsidR="00C1474F" w:rsidRDefault="00000000">
                      <w:pPr>
                        <w:spacing w:before="17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 xml:space="preserve">Forest Peoples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Programme</w:t>
                      </w:r>
                      <w:proofErr w:type="spellEnd"/>
                    </w:p>
                    <w:p w14:paraId="2972C7A3" w14:textId="77777777" w:rsidR="00C1474F" w:rsidRDefault="00000000">
                      <w:pPr>
                        <w:spacing w:before="17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United Kingdom</w:t>
                      </w:r>
                    </w:p>
                    <w:p w14:paraId="336183F8" w14:textId="77777777" w:rsidR="00C1474F" w:rsidRDefault="00C1474F">
                      <w:pPr>
                        <w:spacing w:before="17" w:line="270" w:lineRule="auto"/>
                        <w:ind w:left="131" w:right="455" w:firstLine="395"/>
                        <w:textDirection w:val="btLr"/>
                      </w:pPr>
                    </w:p>
                    <w:p w14:paraId="3F108D12" w14:textId="77777777" w:rsidR="00C1474F" w:rsidRDefault="00000000">
                      <w:pPr>
                        <w:spacing w:before="17" w:line="270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Gary Dunning</w:t>
                      </w:r>
                    </w:p>
                    <w:p w14:paraId="7900CC6B" w14:textId="77777777" w:rsidR="00C1474F" w:rsidRDefault="00000000">
                      <w:pPr>
                        <w:spacing w:before="17" w:line="270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The Forests Dialogue</w:t>
                      </w:r>
                    </w:p>
                    <w:p w14:paraId="2EAF1FC1" w14:textId="77777777" w:rsidR="00C1474F" w:rsidRDefault="00000000">
                      <w:pPr>
                        <w:spacing w:before="17" w:line="270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United States</w:t>
                      </w:r>
                    </w:p>
                    <w:p w14:paraId="0F6204C2" w14:textId="77777777" w:rsidR="00C1474F" w:rsidRDefault="00C1474F">
                      <w:pPr>
                        <w:spacing w:before="73"/>
                        <w:textDirection w:val="btLr"/>
                      </w:pPr>
                    </w:p>
                    <w:p w14:paraId="3E5D518E" w14:textId="77777777" w:rsidR="00C1474F" w:rsidRPr="00BF7640" w:rsidRDefault="00000000">
                      <w:pPr>
                        <w:ind w:left="141" w:firstLine="261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  <w:lang w:val="pt-BR"/>
                        </w:rPr>
                        <w:t>Paula Guimarães</w:t>
                      </w:r>
                    </w:p>
                    <w:p w14:paraId="1D0E8E94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>Navigator Company,</w:t>
                      </w:r>
                    </w:p>
                    <w:p w14:paraId="52807D03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>Portugal</w:t>
                      </w:r>
                    </w:p>
                    <w:p w14:paraId="2648AD3D" w14:textId="77777777" w:rsidR="00C1474F" w:rsidRPr="00BF7640" w:rsidRDefault="00C1474F">
                      <w:pPr>
                        <w:spacing w:before="71"/>
                        <w:textDirection w:val="btLr"/>
                        <w:rPr>
                          <w:lang w:val="pt-BR"/>
                        </w:rPr>
                      </w:pPr>
                    </w:p>
                    <w:p w14:paraId="4D2ACC22" w14:textId="77777777" w:rsidR="00C1474F" w:rsidRPr="00BF7640" w:rsidRDefault="00000000">
                      <w:pPr>
                        <w:ind w:left="141" w:firstLine="261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  <w:lang w:val="pt-BR"/>
                        </w:rPr>
                        <w:t>Yuuko Iizuka</w:t>
                      </w:r>
                    </w:p>
                    <w:p w14:paraId="7DE61F6C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Sumitomo Forestry, Japan</w:t>
                      </w:r>
                    </w:p>
                    <w:p w14:paraId="005061BB" w14:textId="77777777" w:rsidR="00C1474F" w:rsidRDefault="00C1474F">
                      <w:pPr>
                        <w:spacing w:before="71"/>
                        <w:textDirection w:val="btLr"/>
                      </w:pPr>
                    </w:p>
                    <w:p w14:paraId="26C20133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Chetan Kumar</w:t>
                      </w:r>
                    </w:p>
                    <w:p w14:paraId="7BB4D931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IUCN, United States</w:t>
                      </w:r>
                    </w:p>
                    <w:p w14:paraId="63FD28F5" w14:textId="77777777" w:rsidR="00C1474F" w:rsidRDefault="00C1474F">
                      <w:pPr>
                        <w:spacing w:before="71"/>
                        <w:textDirection w:val="btLr"/>
                      </w:pPr>
                    </w:p>
                    <w:p w14:paraId="02191819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Ruth Metzl</w:t>
                      </w:r>
                    </w:p>
                    <w:p w14:paraId="17BE2970" w14:textId="77777777" w:rsidR="00C1474F" w:rsidRDefault="00000000">
                      <w:pPr>
                        <w:spacing w:before="17"/>
                        <w:ind w:left="131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United States</w:t>
                      </w:r>
                    </w:p>
                    <w:p w14:paraId="7548638F" w14:textId="77777777" w:rsidR="00C1474F" w:rsidRDefault="00C1474F">
                      <w:pPr>
                        <w:spacing w:before="71"/>
                        <w:textDirection w:val="btLr"/>
                      </w:pPr>
                    </w:p>
                    <w:p w14:paraId="75206CCB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Cécile Ndjebet</w:t>
                      </w:r>
                    </w:p>
                    <w:p w14:paraId="77FA8DB8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African Women’s Network for</w:t>
                      </w:r>
                    </w:p>
                    <w:p w14:paraId="621BD449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Community Management of</w:t>
                      </w:r>
                    </w:p>
                    <w:p w14:paraId="60ABEBE1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 xml:space="preserve">Forests Cameroon </w:t>
                      </w:r>
                    </w:p>
                    <w:p w14:paraId="3E84FE24" w14:textId="77777777" w:rsidR="00C1474F" w:rsidRDefault="00C1474F">
                      <w:pPr>
                        <w:spacing w:before="55"/>
                        <w:textDirection w:val="btLr"/>
                      </w:pPr>
                    </w:p>
                    <w:p w14:paraId="0F167808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 xml:space="preserve">Milagre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Nuvunga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 xml:space="preserve"> - TFD Co-Lead</w:t>
                      </w:r>
                    </w:p>
                    <w:p w14:paraId="6C079349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 xml:space="preserve">MICAIA Foundation, </w:t>
                      </w:r>
                    </w:p>
                    <w:p w14:paraId="79AA4330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>Mozambique</w:t>
                      </w:r>
                    </w:p>
                    <w:p w14:paraId="13E08964" w14:textId="77777777" w:rsidR="00C1474F" w:rsidRPr="00BF7640" w:rsidRDefault="00C1474F">
                      <w:pPr>
                        <w:spacing w:before="73"/>
                        <w:textDirection w:val="btLr"/>
                        <w:rPr>
                          <w:lang w:val="pt-BR"/>
                        </w:rPr>
                      </w:pPr>
                    </w:p>
                    <w:p w14:paraId="28038C09" w14:textId="77777777" w:rsidR="00C1474F" w:rsidRPr="00BF7640" w:rsidRDefault="00000000">
                      <w:pPr>
                        <w:ind w:left="141" w:firstLine="261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  <w:lang w:val="pt-BR"/>
                        </w:rPr>
                        <w:t>Fernanda Rodrigues</w:t>
                      </w:r>
                    </w:p>
                    <w:p w14:paraId="2B1FEC6B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>Diálogo Florestal, Brazil</w:t>
                      </w:r>
                    </w:p>
                    <w:p w14:paraId="02BD92BA" w14:textId="77777777" w:rsidR="00C1474F" w:rsidRPr="00BF7640" w:rsidRDefault="00C1474F">
                      <w:pPr>
                        <w:spacing w:before="55"/>
                        <w:textDirection w:val="btLr"/>
                        <w:rPr>
                          <w:lang w:val="pt-BR"/>
                        </w:rPr>
                      </w:pPr>
                    </w:p>
                    <w:p w14:paraId="3DB2927B" w14:textId="77777777" w:rsidR="00C1474F" w:rsidRPr="00BF7640" w:rsidRDefault="00000000">
                      <w:pPr>
                        <w:ind w:left="141" w:firstLine="261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  <w:lang w:val="pt-BR"/>
                        </w:rPr>
                        <w:t>Agustín Rosello</w:t>
                      </w:r>
                    </w:p>
                    <w:p w14:paraId="06AA5946" w14:textId="77777777" w:rsidR="00C1474F" w:rsidRPr="00BF7640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color w:val="171615"/>
                          <w:sz w:val="13"/>
                          <w:lang w:val="pt-BR"/>
                        </w:rPr>
                        <w:t>Cerro Guido, Chile</w:t>
                      </w:r>
                    </w:p>
                    <w:p w14:paraId="502F7BB7" w14:textId="77777777" w:rsidR="00C1474F" w:rsidRPr="00BF7640" w:rsidRDefault="00C1474F">
                      <w:pPr>
                        <w:spacing w:before="45"/>
                        <w:textDirection w:val="btLr"/>
                        <w:rPr>
                          <w:lang w:val="pt-BR"/>
                        </w:rPr>
                      </w:pPr>
                    </w:p>
                    <w:p w14:paraId="48A9F88B" w14:textId="77777777" w:rsidR="00C1474F" w:rsidRPr="00BF7640" w:rsidRDefault="00000000">
                      <w:pPr>
                        <w:ind w:left="141" w:firstLine="261"/>
                        <w:textDirection w:val="btLr"/>
                        <w:rPr>
                          <w:lang w:val="pt-BR"/>
                        </w:rPr>
                      </w:pPr>
                      <w:r w:rsidRPr="00BF7640"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  <w:lang w:val="pt-BR"/>
                        </w:rPr>
                        <w:t>Carolina Toapanta</w:t>
                      </w:r>
                    </w:p>
                    <w:p w14:paraId="3BB0B6E7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 xml:space="preserve">BOMACO Foundation, </w:t>
                      </w:r>
                    </w:p>
                    <w:p w14:paraId="05657D8F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Ecuador</w:t>
                      </w:r>
                    </w:p>
                    <w:p w14:paraId="218E8EEC" w14:textId="77777777" w:rsidR="00C1474F" w:rsidRDefault="00C1474F">
                      <w:pPr>
                        <w:spacing w:before="41"/>
                        <w:textDirection w:val="btLr"/>
                      </w:pPr>
                    </w:p>
                    <w:p w14:paraId="750DC182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Marthe Tollenaar</w:t>
                      </w:r>
                    </w:p>
                    <w:p w14:paraId="2BC586E6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Climate Asset Management</w:t>
                      </w:r>
                    </w:p>
                    <w:p w14:paraId="53D4E3F8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Netherlands</w:t>
                      </w:r>
                    </w:p>
                    <w:p w14:paraId="293A86B3" w14:textId="77777777" w:rsidR="00C1474F" w:rsidRDefault="00C1474F">
                      <w:pPr>
                        <w:spacing w:before="73"/>
                        <w:textDirection w:val="btLr"/>
                      </w:pPr>
                    </w:p>
                    <w:p w14:paraId="454E4031" w14:textId="77777777" w:rsidR="00C1474F" w:rsidRDefault="00000000">
                      <w:pPr>
                        <w:ind w:left="141" w:firstLine="26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71615"/>
                          <w:sz w:val="13"/>
                        </w:rPr>
                        <w:t>Peter Umunay</w:t>
                      </w:r>
                    </w:p>
                    <w:p w14:paraId="6601765C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Global Environment Facility</w:t>
                      </w:r>
                    </w:p>
                    <w:p w14:paraId="61268A1A" w14:textId="77777777" w:rsidR="00C1474F" w:rsidRDefault="00000000">
                      <w:pPr>
                        <w:spacing w:before="17" w:line="271" w:lineRule="auto"/>
                        <w:ind w:left="131" w:right="455" w:firstLine="26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71615"/>
                          <w:sz w:val="13"/>
                        </w:rPr>
                        <w:t>United States</w:t>
                      </w:r>
                    </w:p>
                    <w:p w14:paraId="1E8CE9C1" w14:textId="77777777" w:rsidR="00C1474F" w:rsidRDefault="00C1474F">
                      <w:pPr>
                        <w:ind w:left="185" w:firstLine="555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8DB3FD" w14:textId="77777777" w:rsidR="00C1474F" w:rsidRPr="00BF7640" w:rsidRDefault="00000000">
      <w:pPr>
        <w:ind w:left="2934"/>
        <w:rPr>
          <w:b/>
          <w:bCs/>
          <w:color w:val="618BCC"/>
          <w:sz w:val="32"/>
          <w:szCs w:val="32"/>
          <w:lang w:val="pt-BR"/>
        </w:rPr>
      </w:pPr>
      <w:r w:rsidRPr="00BF7640">
        <w:rPr>
          <w:b/>
          <w:bCs/>
          <w:color w:val="618BCC"/>
          <w:sz w:val="32"/>
          <w:szCs w:val="32"/>
          <w:lang w:val="pt-BR"/>
        </w:rPr>
        <w:t xml:space="preserve">Diálogo de Campo sobre Restauração de Ecossistemas </w:t>
      </w:r>
    </w:p>
    <w:p w14:paraId="1C3EA9EF" w14:textId="77777777" w:rsidR="00C1474F" w:rsidRPr="00BF7640" w:rsidRDefault="00000000">
      <w:pPr>
        <w:spacing w:line="308" w:lineRule="auto"/>
        <w:ind w:left="2934"/>
        <w:rPr>
          <w:i/>
          <w:iCs/>
          <w:sz w:val="26"/>
          <w:szCs w:val="26"/>
          <w:lang w:val="pt-BR"/>
        </w:rPr>
      </w:pPr>
      <w:r w:rsidRPr="00BF7640">
        <w:rPr>
          <w:i/>
          <w:iCs/>
          <w:color w:val="618BCC"/>
          <w:sz w:val="26"/>
          <w:szCs w:val="26"/>
          <w:lang w:val="pt-BR"/>
        </w:rPr>
        <w:t>4–7 de maio de 2026 | Porto Seguro, Bahia, Brasil</w:t>
      </w:r>
    </w:p>
    <w:p w14:paraId="2B09F211" w14:textId="77777777" w:rsidR="00C1474F" w:rsidRPr="00BF7640" w:rsidRDefault="00000000">
      <w:pPr>
        <w:pStyle w:val="Ttulo1"/>
        <w:spacing w:before="160"/>
        <w:ind w:left="2953"/>
        <w:rPr>
          <w:lang w:val="pt-BR"/>
        </w:rPr>
      </w:pPr>
      <w:r w:rsidRPr="00BF7640">
        <w:rPr>
          <w:color w:val="618BCC"/>
          <w:lang w:val="pt-BR"/>
        </w:rPr>
        <w:t>Locais do Diálogo</w:t>
      </w:r>
    </w:p>
    <w:p w14:paraId="37985184" w14:textId="08145BFF" w:rsidR="00C1474F" w:rsidRPr="00BF7640" w:rsidRDefault="00000000">
      <w:pPr>
        <w:pStyle w:val="Ttulo2"/>
        <w:spacing w:before="68"/>
        <w:ind w:left="2953"/>
        <w:rPr>
          <w:lang w:val="pt-BR"/>
        </w:rPr>
      </w:pPr>
      <w:r w:rsidRPr="00BF7640">
        <w:rPr>
          <w:lang w:val="pt-BR"/>
        </w:rPr>
        <w:t>Segunda-feira, 4 de maio – Jantar de boas-vindas e apresentação d</w:t>
      </w:r>
      <w:r w:rsidR="00BF7640">
        <w:rPr>
          <w:lang w:val="pt-BR"/>
        </w:rPr>
        <w:t>o contexto da</w:t>
      </w:r>
      <w:r w:rsidRPr="00BF7640">
        <w:rPr>
          <w:lang w:val="pt-BR"/>
        </w:rPr>
        <w:t xml:space="preserve"> iniciativa</w:t>
      </w:r>
    </w:p>
    <w:p w14:paraId="697BF889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ind w:left="3484"/>
        <w:rPr>
          <w:color w:val="000000"/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Hotel Canto d’Alvorada, Arraial d’Ajuda, Porto Seguro, BA.</w:t>
      </w:r>
    </w:p>
    <w:p w14:paraId="53FA99D4" w14:textId="77777777" w:rsidR="00C1474F" w:rsidRPr="00BF7640" w:rsidRDefault="00000000">
      <w:pPr>
        <w:spacing w:before="37"/>
        <w:ind w:left="2953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Terça a quarta-feira, 5–6 de maio – Dias de visitas de campo</w:t>
      </w:r>
    </w:p>
    <w:p w14:paraId="4FEC2FBC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ind w:left="3484"/>
        <w:rPr>
          <w:color w:val="000000"/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 xml:space="preserve">Prado, Itamaraju e Porto Seguro </w:t>
      </w:r>
    </w:p>
    <w:p w14:paraId="32F01158" w14:textId="77777777" w:rsidR="00C1474F" w:rsidRPr="00BF7640" w:rsidRDefault="00000000">
      <w:pPr>
        <w:pStyle w:val="Ttulo2"/>
        <w:spacing w:before="37"/>
        <w:ind w:left="2953"/>
        <w:rPr>
          <w:lang w:val="pt-BR"/>
        </w:rPr>
      </w:pPr>
      <w:r w:rsidRPr="00BF7640">
        <w:rPr>
          <w:lang w:val="pt-BR"/>
        </w:rPr>
        <w:t>Quinta-feira, 7 de maio – Dia de Diálogo</w:t>
      </w:r>
    </w:p>
    <w:p w14:paraId="3ED632D6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ind w:left="3484"/>
        <w:rPr>
          <w:color w:val="000000"/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Hotel Canto d’Alvorada, Arraial d’Ajuda, Porto Seguro, BA</w:t>
      </w:r>
    </w:p>
    <w:p w14:paraId="3A691BBA" w14:textId="77777777" w:rsidR="00C1474F" w:rsidRDefault="00000000">
      <w:pPr>
        <w:pStyle w:val="Ttulo1"/>
        <w:spacing w:before="227" w:line="312" w:lineRule="auto"/>
        <w:ind w:left="2919"/>
      </w:pPr>
      <w:proofErr w:type="spellStart"/>
      <w:r>
        <w:rPr>
          <w:color w:val="618BCC"/>
        </w:rPr>
        <w:t>Coordenadores</w:t>
      </w:r>
      <w:proofErr w:type="spellEnd"/>
      <w:r>
        <w:rPr>
          <w:color w:val="618BCC"/>
        </w:rPr>
        <w:t xml:space="preserve"> do Diálogo </w:t>
      </w:r>
    </w:p>
    <w:p w14:paraId="6D597C32" w14:textId="77777777" w:rsidR="00C1474F" w:rsidRDefault="00000000">
      <w:pPr>
        <w:numPr>
          <w:ilvl w:val="0"/>
          <w:numId w:val="1"/>
        </w:numPr>
        <w:spacing w:line="271" w:lineRule="auto"/>
        <w:ind w:right="646"/>
        <w:rPr>
          <w:sz w:val="24"/>
          <w:szCs w:val="24"/>
        </w:rPr>
      </w:pPr>
      <w:r>
        <w:rPr>
          <w:b/>
          <w:bCs/>
          <w:sz w:val="24"/>
          <w:szCs w:val="24"/>
        </w:rPr>
        <w:t>Cecile Ndjebet</w:t>
      </w:r>
      <w:r>
        <w:rPr>
          <w:sz w:val="24"/>
          <w:szCs w:val="24"/>
        </w:rPr>
        <w:t xml:space="preserve"> - African Women's Network for Community Management of Forests (REFACOF)</w:t>
      </w:r>
    </w:p>
    <w:p w14:paraId="1CFE6AE6" w14:textId="77777777" w:rsidR="00C1474F" w:rsidRPr="00BF76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64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Erica Munaro </w:t>
      </w:r>
      <w:r w:rsidRPr="00BF7640">
        <w:rPr>
          <w:sz w:val="24"/>
          <w:szCs w:val="24"/>
          <w:lang w:val="pt-BR"/>
        </w:rPr>
        <w:t xml:space="preserve">– Fórum Florestal da Bahia  </w:t>
      </w:r>
    </w:p>
    <w:p w14:paraId="6757C036" w14:textId="77777777" w:rsidR="00C147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64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Fernanda Rodrigues </w:t>
      </w:r>
      <w:r>
        <w:rPr>
          <w:sz w:val="24"/>
          <w:szCs w:val="24"/>
        </w:rPr>
        <w:t xml:space="preserve">– Diálogo Florestal </w:t>
      </w:r>
    </w:p>
    <w:p w14:paraId="2C75BC79" w14:textId="77777777" w:rsidR="00C147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64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Kerry Cesareo </w:t>
      </w:r>
      <w:r>
        <w:rPr>
          <w:sz w:val="24"/>
          <w:szCs w:val="24"/>
        </w:rPr>
        <w:t xml:space="preserve">– WWF </w:t>
      </w:r>
      <w:proofErr w:type="spellStart"/>
      <w:r>
        <w:rPr>
          <w:sz w:val="24"/>
          <w:szCs w:val="24"/>
        </w:rPr>
        <w:t>Estados</w:t>
      </w:r>
      <w:proofErr w:type="spellEnd"/>
      <w:r>
        <w:rPr>
          <w:sz w:val="24"/>
          <w:szCs w:val="24"/>
        </w:rPr>
        <w:t xml:space="preserve"> Unidos</w:t>
      </w:r>
    </w:p>
    <w:p w14:paraId="3BCC342A" w14:textId="77777777" w:rsidR="00C147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64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Marcus Colchester </w:t>
      </w:r>
      <w:r>
        <w:rPr>
          <w:sz w:val="24"/>
          <w:szCs w:val="24"/>
        </w:rPr>
        <w:t xml:space="preserve">– Forest Peoples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</w:t>
      </w:r>
    </w:p>
    <w:p w14:paraId="23FA10AB" w14:textId="77777777" w:rsidR="00C1474F" w:rsidRPr="00BF76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646"/>
        <w:rPr>
          <w:sz w:val="24"/>
          <w:szCs w:val="24"/>
          <w:lang w:val="pt-BR"/>
        </w:rPr>
      </w:pPr>
      <w:proofErr w:type="spellStart"/>
      <w:r w:rsidRPr="00BF7640">
        <w:rPr>
          <w:b/>
          <w:bCs/>
          <w:sz w:val="24"/>
          <w:szCs w:val="24"/>
          <w:lang w:val="pt-BR"/>
        </w:rPr>
        <w:t>Maurem</w:t>
      </w:r>
      <w:proofErr w:type="spellEnd"/>
      <w:r w:rsidRPr="00BF7640">
        <w:rPr>
          <w:b/>
          <w:bCs/>
          <w:sz w:val="24"/>
          <w:szCs w:val="24"/>
          <w:lang w:val="pt-BR"/>
        </w:rPr>
        <w:t xml:space="preserve"> Alves </w:t>
      </w:r>
      <w:r w:rsidRPr="00BF7640">
        <w:rPr>
          <w:sz w:val="24"/>
          <w:szCs w:val="24"/>
          <w:lang w:val="pt-BR"/>
        </w:rPr>
        <w:t>- Klabin S.A.</w:t>
      </w:r>
    </w:p>
    <w:p w14:paraId="4B5E28B1" w14:textId="77777777" w:rsidR="00C1474F" w:rsidRDefault="00000000">
      <w:pPr>
        <w:pStyle w:val="Ttulo1"/>
        <w:spacing w:before="243"/>
        <w:ind w:left="2934"/>
      </w:pPr>
      <w:proofErr w:type="spellStart"/>
      <w:r>
        <w:rPr>
          <w:color w:val="618BCC"/>
        </w:rPr>
        <w:t>Objetivos</w:t>
      </w:r>
      <w:proofErr w:type="spellEnd"/>
      <w:r>
        <w:rPr>
          <w:color w:val="618BCC"/>
        </w:rPr>
        <w:t xml:space="preserve"> do Diálogo</w:t>
      </w:r>
    </w:p>
    <w:p w14:paraId="764BED75" w14:textId="77777777" w:rsidR="00C1474F" w:rsidRPr="00BF76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71" w:lineRule="auto"/>
        <w:ind w:left="3240" w:right="730" w:hanging="270"/>
        <w:rPr>
          <w:lang w:val="pt-BR"/>
        </w:rPr>
      </w:pPr>
      <w:r w:rsidRPr="00BF7640">
        <w:rPr>
          <w:sz w:val="24"/>
          <w:szCs w:val="24"/>
          <w:lang w:val="pt-BR"/>
        </w:rPr>
        <w:t>Esclarecer as necessidades de restauração do ecossistema e envolver um grupo mais amplo de partes interessadas na Bahia.</w:t>
      </w:r>
    </w:p>
    <w:p w14:paraId="59E19591" w14:textId="77777777" w:rsidR="00C1474F" w:rsidRPr="00BF76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71" w:lineRule="auto"/>
        <w:ind w:left="3240" w:right="730" w:hanging="270"/>
        <w:rPr>
          <w:lang w:val="pt-BR"/>
        </w:rPr>
      </w:pPr>
      <w:r w:rsidRPr="00BF7640">
        <w:rPr>
          <w:sz w:val="24"/>
          <w:szCs w:val="24"/>
          <w:lang w:val="pt-BR"/>
        </w:rPr>
        <w:t>Entender como o setor privado pode apoiar melhor a restauração florestal e aumentar seu engajamento.</w:t>
      </w:r>
    </w:p>
    <w:p w14:paraId="3E33C374" w14:textId="77777777" w:rsidR="00C1474F" w:rsidRPr="00BF76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71" w:lineRule="auto"/>
        <w:ind w:left="3240" w:right="730" w:hanging="270"/>
        <w:rPr>
          <w:lang w:val="pt-BR"/>
        </w:rPr>
      </w:pPr>
      <w:r w:rsidRPr="00BF7640">
        <w:rPr>
          <w:sz w:val="24"/>
          <w:szCs w:val="24"/>
          <w:lang w:val="pt-BR"/>
        </w:rPr>
        <w:t xml:space="preserve">Explorar oportunidades de colaboração para </w:t>
      </w:r>
      <w:proofErr w:type="spellStart"/>
      <w:proofErr w:type="gramStart"/>
      <w:r w:rsidRPr="00BF7640">
        <w:rPr>
          <w:sz w:val="24"/>
          <w:szCs w:val="24"/>
          <w:lang w:val="pt-BR"/>
        </w:rPr>
        <w:t>co-criar</w:t>
      </w:r>
      <w:proofErr w:type="spellEnd"/>
      <w:proofErr w:type="gramEnd"/>
      <w:r w:rsidRPr="00BF7640">
        <w:rPr>
          <w:sz w:val="24"/>
          <w:szCs w:val="24"/>
          <w:lang w:val="pt-BR"/>
        </w:rPr>
        <w:t xml:space="preserve"> abordagens bem-sucedidas de restauração do ecossistema.</w:t>
      </w:r>
    </w:p>
    <w:p w14:paraId="62DE0292" w14:textId="77777777" w:rsidR="00C1474F" w:rsidRPr="00BF76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71" w:lineRule="auto"/>
        <w:ind w:left="3240" w:right="730" w:hanging="270"/>
        <w:rPr>
          <w:lang w:val="pt-BR"/>
        </w:rPr>
      </w:pPr>
      <w:r w:rsidRPr="00BF7640">
        <w:rPr>
          <w:sz w:val="24"/>
          <w:szCs w:val="24"/>
          <w:lang w:val="pt-BR"/>
        </w:rPr>
        <w:t>Explorar casos de sucesso de parcerias entre empresas e comunidades, apoio político e políticas mais claras, novos modelos de financiamento, reconhecimento dos direitos tradicionais e maior inclusão dos povos indígenas e das mulheres.</w:t>
      </w:r>
    </w:p>
    <w:p w14:paraId="7A15752D" w14:textId="77777777" w:rsidR="00C1474F" w:rsidRPr="00BF76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71" w:lineRule="auto"/>
        <w:ind w:left="3240" w:right="730" w:hanging="270"/>
        <w:rPr>
          <w:lang w:val="pt-BR"/>
        </w:rPr>
      </w:pPr>
      <w:r w:rsidRPr="00BF7640">
        <w:rPr>
          <w:sz w:val="24"/>
          <w:szCs w:val="24"/>
          <w:lang w:val="pt-BR"/>
        </w:rPr>
        <w:t>Examinar os principais fatores de sucesso e desafios no contexto local.</w:t>
      </w:r>
      <w:r w:rsidRPr="00BF7640">
        <w:rPr>
          <w:color w:val="000000"/>
          <w:sz w:val="24"/>
          <w:szCs w:val="24"/>
          <w:highlight w:val="yellow"/>
          <w:lang w:val="pt-BR"/>
        </w:rPr>
        <w:br/>
      </w:r>
    </w:p>
    <w:p w14:paraId="243D2CE5" w14:textId="77777777" w:rsidR="00C1474F" w:rsidRPr="00BF7640" w:rsidRDefault="00C1474F">
      <w:pPr>
        <w:pStyle w:val="Ttulo1"/>
        <w:spacing w:before="100"/>
        <w:ind w:left="2953"/>
        <w:rPr>
          <w:color w:val="618BCC"/>
          <w:lang w:val="pt-BR"/>
        </w:rPr>
      </w:pPr>
    </w:p>
    <w:p w14:paraId="59F0163F" w14:textId="77777777" w:rsidR="00C1474F" w:rsidRPr="00BF7640" w:rsidRDefault="00C1474F">
      <w:pPr>
        <w:pStyle w:val="Ttulo1"/>
        <w:spacing w:before="100"/>
        <w:ind w:left="2953"/>
        <w:rPr>
          <w:color w:val="618BCC"/>
          <w:lang w:val="pt-BR"/>
        </w:rPr>
      </w:pPr>
    </w:p>
    <w:p w14:paraId="6A924C8B" w14:textId="77777777" w:rsidR="00C1474F" w:rsidRDefault="00000000">
      <w:pPr>
        <w:tabs>
          <w:tab w:val="left" w:pos="4954"/>
          <w:tab w:val="left" w:pos="7846"/>
        </w:tabs>
        <w:spacing w:line="244" w:lineRule="auto"/>
        <w:ind w:left="2409" w:right="1638" w:firstLine="570"/>
        <w:rPr>
          <w:color w:val="618BCC"/>
        </w:rPr>
      </w:pPr>
      <w:r>
        <w:rPr>
          <w:color w:val="618BCC"/>
          <w:sz w:val="17"/>
          <w:szCs w:val="17"/>
        </w:rPr>
        <w:t>The Forests Dialogue, Yale University, 360 Prospect Street, New Haven, Connecticut, 06511, USA</w:t>
      </w:r>
      <w:r>
        <w:rPr>
          <w:color w:val="618BCC"/>
          <w:sz w:val="17"/>
          <w:szCs w:val="17"/>
        </w:rPr>
        <w:br/>
        <w:t xml:space="preserve">               </w:t>
      </w:r>
      <w:hyperlink r:id="rId7">
        <w:r>
          <w:rPr>
            <w:color w:val="618BCC"/>
            <w:sz w:val="17"/>
            <w:szCs w:val="17"/>
          </w:rPr>
          <w:t>www.theforestsdialogue.org</w:t>
        </w:r>
      </w:hyperlink>
      <w:r>
        <w:rPr>
          <w:color w:val="618BCC"/>
          <w:sz w:val="17"/>
          <w:szCs w:val="17"/>
        </w:rPr>
        <w:t xml:space="preserve">  | </w:t>
      </w:r>
      <w:hyperlink r:id="rId8">
        <w:r>
          <w:rPr>
            <w:color w:val="618BCC"/>
            <w:sz w:val="17"/>
            <w:szCs w:val="17"/>
          </w:rPr>
          <w:t>info@theforestsdialogue.org</w:t>
        </w:r>
      </w:hyperlink>
    </w:p>
    <w:p w14:paraId="098F72A6" w14:textId="77777777" w:rsidR="00C1474F" w:rsidRDefault="00C1474F">
      <w:pPr>
        <w:pStyle w:val="Ttulo1"/>
        <w:spacing w:before="100"/>
        <w:ind w:left="2953"/>
        <w:rPr>
          <w:color w:val="618BCC"/>
        </w:rPr>
      </w:pPr>
    </w:p>
    <w:p w14:paraId="5F2E1156" w14:textId="77777777" w:rsidR="00C1474F" w:rsidRDefault="00C1474F">
      <w:pPr>
        <w:pStyle w:val="Ttulo1"/>
        <w:spacing w:before="100"/>
        <w:ind w:left="2953"/>
        <w:rPr>
          <w:color w:val="618BCC"/>
        </w:rPr>
      </w:pPr>
    </w:p>
    <w:p w14:paraId="055BF194" w14:textId="77777777" w:rsidR="00C1474F" w:rsidRDefault="00C1474F">
      <w:pPr>
        <w:pStyle w:val="Ttulo1"/>
        <w:spacing w:before="100"/>
        <w:ind w:left="2953"/>
        <w:rPr>
          <w:color w:val="618BCC"/>
        </w:rPr>
      </w:pPr>
    </w:p>
    <w:p w14:paraId="334F6C5F" w14:textId="77777777" w:rsidR="00C1474F" w:rsidRDefault="00C1474F">
      <w:pPr>
        <w:pStyle w:val="Ttulo1"/>
        <w:spacing w:before="100"/>
        <w:ind w:left="2953"/>
        <w:rPr>
          <w:color w:val="618BCC"/>
        </w:rPr>
      </w:pPr>
    </w:p>
    <w:p w14:paraId="08FD356F" w14:textId="77777777" w:rsidR="00C1474F" w:rsidRDefault="00C1474F"/>
    <w:p w14:paraId="74F78A49" w14:textId="77777777" w:rsidR="00C1474F" w:rsidRPr="00BF7640" w:rsidRDefault="00000000">
      <w:pPr>
        <w:pStyle w:val="Ttulo1"/>
        <w:spacing w:before="100"/>
        <w:ind w:left="141" w:firstLine="708"/>
        <w:rPr>
          <w:b/>
          <w:bCs/>
          <w:lang w:val="pt-BR"/>
        </w:rPr>
      </w:pPr>
      <w:r w:rsidRPr="00BF7640">
        <w:rPr>
          <w:b/>
          <w:bCs/>
          <w:color w:val="618BCC"/>
          <w:lang w:val="pt-BR"/>
        </w:rPr>
        <w:t>Agenda do Diálogo</w:t>
      </w:r>
    </w:p>
    <w:p w14:paraId="5780FDBE" w14:textId="77777777" w:rsidR="00C1474F" w:rsidRPr="00BF7640" w:rsidRDefault="00000000">
      <w:pPr>
        <w:pStyle w:val="Ttulo2"/>
        <w:spacing w:before="100"/>
        <w:ind w:left="283" w:firstLine="566"/>
        <w:rPr>
          <w:color w:val="618BCC"/>
          <w:lang w:val="pt-BR"/>
        </w:rPr>
      </w:pPr>
      <w:r w:rsidRPr="00BF7640">
        <w:rPr>
          <w:color w:val="618BCC"/>
          <w:lang w:val="pt-BR"/>
        </w:rPr>
        <w:t>Segunda-feira, 4 de maio – Introdução ao Diálogo e Jantar</w:t>
      </w:r>
    </w:p>
    <w:p w14:paraId="0A93392B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ind w:left="900" w:hanging="2"/>
        <w:rPr>
          <w:i/>
          <w:iCs/>
          <w:color w:val="618BCC"/>
          <w:sz w:val="24"/>
          <w:szCs w:val="24"/>
          <w:lang w:val="pt-BR"/>
        </w:rPr>
      </w:pPr>
      <w:r w:rsidRPr="00BF7640">
        <w:rPr>
          <w:i/>
          <w:iCs/>
          <w:color w:val="618BCC"/>
          <w:sz w:val="24"/>
          <w:szCs w:val="24"/>
          <w:lang w:val="pt-BR"/>
        </w:rPr>
        <w:t>Hotel Canto d’Alvorada, Arraial d’Ajuda</w:t>
      </w:r>
    </w:p>
    <w:p w14:paraId="4D04E39D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18</w:t>
      </w:r>
      <w:r w:rsidRPr="00BF7640">
        <w:rPr>
          <w:b/>
          <w:bCs/>
          <w:color w:val="000000"/>
          <w:sz w:val="24"/>
          <w:szCs w:val="24"/>
          <w:lang w:val="pt-BR"/>
        </w:rPr>
        <w:t>:00</w:t>
      </w:r>
      <w:r w:rsidRPr="00BF7640">
        <w:rPr>
          <w:lang w:val="pt-BR"/>
        </w:rPr>
        <w:t xml:space="preserve">     </w:t>
      </w:r>
      <w:r w:rsidRPr="00BF7640">
        <w:rPr>
          <w:sz w:val="24"/>
          <w:szCs w:val="24"/>
          <w:lang w:val="pt-BR"/>
        </w:rPr>
        <w:t>Jantar de recepção e apresentações</w:t>
      </w:r>
    </w:p>
    <w:p w14:paraId="4F9CD254" w14:textId="77777777" w:rsidR="00C147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rPr>
          <w:sz w:val="24"/>
          <w:szCs w:val="24"/>
        </w:rPr>
      </w:pPr>
      <w:r>
        <w:rPr>
          <w:sz w:val="24"/>
          <w:szCs w:val="24"/>
        </w:rPr>
        <w:t>Boas-</w:t>
      </w:r>
      <w:proofErr w:type="spellStart"/>
      <w:r>
        <w:rPr>
          <w:sz w:val="24"/>
          <w:szCs w:val="24"/>
        </w:rPr>
        <w:t>vindas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apresentações</w:t>
      </w:r>
      <w:proofErr w:type="spellEnd"/>
    </w:p>
    <w:p w14:paraId="4E3DC79E" w14:textId="77777777" w:rsidR="00C1474F" w:rsidRPr="00BF76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rPr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Contexto e visão geral da iniciativa</w:t>
      </w:r>
    </w:p>
    <w:p w14:paraId="331FCFD7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20:30     </w:t>
      </w:r>
      <w:r w:rsidRPr="00BF7640">
        <w:rPr>
          <w:sz w:val="24"/>
          <w:szCs w:val="24"/>
          <w:lang w:val="pt-BR"/>
        </w:rPr>
        <w:t>Encerramento</w:t>
      </w:r>
    </w:p>
    <w:p w14:paraId="667543F8" w14:textId="77777777" w:rsidR="00C1474F" w:rsidRPr="00BF7640" w:rsidRDefault="00C1474F">
      <w:pPr>
        <w:pStyle w:val="Ttulo2"/>
        <w:pBdr>
          <w:top w:val="nil"/>
          <w:left w:val="nil"/>
          <w:bottom w:val="nil"/>
          <w:right w:val="nil"/>
          <w:between w:val="nil"/>
        </w:pBdr>
        <w:spacing w:before="100"/>
        <w:ind w:left="283" w:firstLine="566"/>
        <w:rPr>
          <w:color w:val="618BCC"/>
          <w:lang w:val="pt-BR"/>
        </w:rPr>
      </w:pPr>
    </w:p>
    <w:p w14:paraId="3BBD6B45" w14:textId="77777777" w:rsidR="00C1474F" w:rsidRPr="00BF7640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spacing w:before="100"/>
        <w:ind w:left="283" w:firstLine="566"/>
        <w:rPr>
          <w:color w:val="618BCC"/>
          <w:lang w:val="pt-BR"/>
        </w:rPr>
      </w:pPr>
      <w:r w:rsidRPr="00BF7640">
        <w:rPr>
          <w:color w:val="618BCC"/>
          <w:lang w:val="pt-BR"/>
        </w:rPr>
        <w:t>Terça-feira, 5 de maio – Visita de Campo Dia 1</w:t>
      </w:r>
    </w:p>
    <w:p w14:paraId="6CC8F84D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8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07:00     </w:t>
      </w:r>
      <w:r w:rsidRPr="00BF7640">
        <w:rPr>
          <w:sz w:val="24"/>
          <w:szCs w:val="24"/>
          <w:lang w:val="pt-BR"/>
        </w:rPr>
        <w:t>Saída do Hotel Canto d’Alvorada com destino a Prado</w:t>
      </w:r>
    </w:p>
    <w:p w14:paraId="74EA91B0" w14:textId="77777777" w:rsidR="00C147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87"/>
        <w:ind w:left="283" w:firstLine="56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10:30     </w:t>
      </w:r>
      <w:proofErr w:type="spellStart"/>
      <w:r>
        <w:rPr>
          <w:sz w:val="24"/>
          <w:szCs w:val="24"/>
        </w:rPr>
        <w:t>Assentamento</w:t>
      </w:r>
      <w:proofErr w:type="spellEnd"/>
      <w:r>
        <w:rPr>
          <w:sz w:val="24"/>
          <w:szCs w:val="24"/>
        </w:rPr>
        <w:t xml:space="preserve"> Fábio Santos</w:t>
      </w:r>
    </w:p>
    <w:p w14:paraId="65E4068B" w14:textId="77777777" w:rsidR="00C1474F" w:rsidRPr="00BF76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rPr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 xml:space="preserve">Visitas às comunidades e iniciativas de restauração apoiadas pela Suzano </w:t>
      </w:r>
    </w:p>
    <w:p w14:paraId="77DBFB34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8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12:30     </w:t>
      </w:r>
      <w:r w:rsidRPr="00BF7640">
        <w:rPr>
          <w:sz w:val="24"/>
          <w:szCs w:val="24"/>
          <w:lang w:val="pt-BR"/>
        </w:rPr>
        <w:t>Almoço</w:t>
      </w:r>
    </w:p>
    <w:p w14:paraId="4D40EBA2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8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13:30</w:t>
      </w:r>
      <w:r w:rsidRPr="00BF7640">
        <w:rPr>
          <w:sz w:val="24"/>
          <w:szCs w:val="24"/>
          <w:lang w:val="pt-BR"/>
        </w:rPr>
        <w:t xml:space="preserve">     Deslocamento para Itamaraju</w:t>
      </w:r>
    </w:p>
    <w:p w14:paraId="4E9C7580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8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14:30</w:t>
      </w:r>
      <w:r w:rsidRPr="00BF7640">
        <w:rPr>
          <w:sz w:val="24"/>
          <w:szCs w:val="24"/>
          <w:lang w:val="pt-BR"/>
        </w:rPr>
        <w:t xml:space="preserve">     Áreas de restauração da Suzano</w:t>
      </w:r>
    </w:p>
    <w:p w14:paraId="63548C8F" w14:textId="77777777" w:rsidR="00C1474F" w:rsidRPr="00BF76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rPr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Restauração de áreas ripárias e conformidade ambiental</w:t>
      </w:r>
    </w:p>
    <w:p w14:paraId="3DA13AB7" w14:textId="498C3790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</w:t>
      </w:r>
      <w:r w:rsidR="00BF7640">
        <w:rPr>
          <w:b/>
          <w:bCs/>
          <w:sz w:val="24"/>
          <w:szCs w:val="24"/>
          <w:lang w:val="pt-BR"/>
        </w:rPr>
        <w:t>9</w:t>
      </w:r>
      <w:r w:rsidRPr="00BF7640">
        <w:rPr>
          <w:b/>
          <w:bCs/>
          <w:sz w:val="24"/>
          <w:szCs w:val="24"/>
          <w:lang w:val="pt-BR"/>
        </w:rPr>
        <w:t>:</w:t>
      </w:r>
      <w:r w:rsidR="00BF7640">
        <w:rPr>
          <w:b/>
          <w:bCs/>
          <w:sz w:val="24"/>
          <w:szCs w:val="24"/>
          <w:lang w:val="pt-BR"/>
        </w:rPr>
        <w:t>0</w:t>
      </w:r>
      <w:r w:rsidRPr="00BF7640">
        <w:rPr>
          <w:b/>
          <w:bCs/>
          <w:sz w:val="24"/>
          <w:szCs w:val="24"/>
          <w:lang w:val="pt-BR"/>
        </w:rPr>
        <w:t>0</w:t>
      </w:r>
      <w:r w:rsidRPr="00BF7640">
        <w:rPr>
          <w:sz w:val="24"/>
          <w:szCs w:val="24"/>
          <w:lang w:val="pt-BR"/>
        </w:rPr>
        <w:t xml:space="preserve">     Jantar </w:t>
      </w:r>
    </w:p>
    <w:p w14:paraId="6D56667A" w14:textId="77777777" w:rsidR="00C1474F" w:rsidRPr="00BF7640" w:rsidRDefault="00C1474F">
      <w:pPr>
        <w:tabs>
          <w:tab w:val="left" w:pos="3840"/>
        </w:tabs>
        <w:spacing w:before="37"/>
        <w:ind w:left="283" w:firstLine="566"/>
        <w:rPr>
          <w:sz w:val="24"/>
          <w:szCs w:val="24"/>
          <w:highlight w:val="yellow"/>
          <w:lang w:val="pt-BR"/>
        </w:rPr>
      </w:pPr>
    </w:p>
    <w:p w14:paraId="26A65B05" w14:textId="77777777" w:rsidR="00C1474F" w:rsidRPr="00BF7640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spacing w:before="100"/>
        <w:ind w:left="283" w:firstLine="566"/>
        <w:rPr>
          <w:color w:val="618BCC"/>
          <w:lang w:val="pt-BR"/>
        </w:rPr>
      </w:pPr>
      <w:r w:rsidRPr="00BF7640">
        <w:rPr>
          <w:color w:val="618BCC"/>
          <w:lang w:val="pt-BR"/>
        </w:rPr>
        <w:t>Quarta-feira, 6 de maio – Visita de Campo Dia 2</w:t>
      </w:r>
    </w:p>
    <w:p w14:paraId="56FE9CAA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07:00</w:t>
      </w:r>
      <w:r w:rsidRPr="00BF7640">
        <w:rPr>
          <w:sz w:val="24"/>
          <w:szCs w:val="24"/>
          <w:lang w:val="pt-BR"/>
        </w:rPr>
        <w:t xml:space="preserve">     Saída para o Parque Nacional do Pau Brasil</w:t>
      </w:r>
    </w:p>
    <w:p w14:paraId="00CD1B66" w14:textId="77777777" w:rsidR="00C1474F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</w:rPr>
      </w:pPr>
      <w:r>
        <w:rPr>
          <w:b/>
          <w:bCs/>
          <w:sz w:val="24"/>
          <w:szCs w:val="24"/>
        </w:rPr>
        <w:t>09:30</w:t>
      </w:r>
      <w:r>
        <w:rPr>
          <w:sz w:val="24"/>
          <w:szCs w:val="24"/>
        </w:rPr>
        <w:t xml:space="preserve">     Parque Nacional </w:t>
      </w:r>
      <w:proofErr w:type="gramStart"/>
      <w:r>
        <w:rPr>
          <w:sz w:val="24"/>
          <w:szCs w:val="24"/>
        </w:rPr>
        <w:t>do</w:t>
      </w:r>
      <w:proofErr w:type="gramEnd"/>
      <w:r>
        <w:rPr>
          <w:sz w:val="24"/>
          <w:szCs w:val="24"/>
        </w:rPr>
        <w:t xml:space="preserve"> Pau </w:t>
      </w:r>
      <w:proofErr w:type="spellStart"/>
      <w:r>
        <w:rPr>
          <w:sz w:val="24"/>
          <w:szCs w:val="24"/>
        </w:rPr>
        <w:t>Brasil</w:t>
      </w:r>
      <w:proofErr w:type="spellEnd"/>
    </w:p>
    <w:p w14:paraId="57A0D246" w14:textId="77777777" w:rsidR="00C1474F" w:rsidRPr="00BF76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rPr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Monitoramento dos serviços ecossistêmicos e dos impactos da restauração</w:t>
      </w:r>
    </w:p>
    <w:p w14:paraId="4FAFA670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12:00  </w:t>
      </w:r>
      <w:r w:rsidRPr="00BF7640">
        <w:rPr>
          <w:sz w:val="24"/>
          <w:szCs w:val="24"/>
          <w:lang w:val="pt-BR"/>
        </w:rPr>
        <w:t xml:space="preserve">   Deslocamento para a </w:t>
      </w:r>
      <w:proofErr w:type="spellStart"/>
      <w:r w:rsidRPr="00BF7640">
        <w:rPr>
          <w:sz w:val="24"/>
          <w:szCs w:val="24"/>
          <w:lang w:val="pt-BR"/>
        </w:rPr>
        <w:t>Symbiosis</w:t>
      </w:r>
      <w:proofErr w:type="spellEnd"/>
      <w:r w:rsidRPr="00BF7640">
        <w:rPr>
          <w:sz w:val="24"/>
          <w:szCs w:val="24"/>
          <w:lang w:val="pt-BR"/>
        </w:rPr>
        <w:t xml:space="preserve"> e almoço</w:t>
      </w:r>
    </w:p>
    <w:p w14:paraId="20910848" w14:textId="79674CBE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14:30  </w:t>
      </w:r>
      <w:r w:rsidRPr="00BF7640">
        <w:rPr>
          <w:sz w:val="24"/>
          <w:szCs w:val="24"/>
          <w:lang w:val="pt-BR"/>
        </w:rPr>
        <w:t xml:space="preserve">   Iniciativa de </w:t>
      </w:r>
      <w:r w:rsidR="00BF7640" w:rsidRPr="00BF7640">
        <w:rPr>
          <w:sz w:val="24"/>
          <w:szCs w:val="24"/>
          <w:lang w:val="pt-BR"/>
        </w:rPr>
        <w:t>R</w:t>
      </w:r>
      <w:r w:rsidRPr="00BF7640">
        <w:rPr>
          <w:sz w:val="24"/>
          <w:szCs w:val="24"/>
          <w:lang w:val="pt-BR"/>
        </w:rPr>
        <w:t xml:space="preserve">estauração da </w:t>
      </w:r>
      <w:proofErr w:type="spellStart"/>
      <w:r w:rsidRPr="00BF7640">
        <w:rPr>
          <w:sz w:val="24"/>
          <w:szCs w:val="24"/>
          <w:lang w:val="pt-BR"/>
        </w:rPr>
        <w:t>Symbiosis</w:t>
      </w:r>
      <w:proofErr w:type="spellEnd"/>
    </w:p>
    <w:p w14:paraId="76F773B7" w14:textId="77777777" w:rsidR="00C1474F" w:rsidRPr="00BF76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before="37"/>
        <w:rPr>
          <w:sz w:val="24"/>
          <w:szCs w:val="24"/>
          <w:lang w:val="pt-BR"/>
        </w:rPr>
      </w:pPr>
      <w:r w:rsidRPr="00BF7640">
        <w:rPr>
          <w:sz w:val="24"/>
          <w:szCs w:val="24"/>
          <w:lang w:val="pt-BR"/>
        </w:rPr>
        <w:t>Silvicultura com espécies nativas, financiamento híbrido (</w:t>
      </w:r>
      <w:proofErr w:type="spellStart"/>
      <w:r w:rsidRPr="00BF7640">
        <w:rPr>
          <w:i/>
          <w:iCs/>
          <w:sz w:val="24"/>
          <w:szCs w:val="24"/>
          <w:lang w:val="pt-BR"/>
        </w:rPr>
        <w:t>blended</w:t>
      </w:r>
      <w:proofErr w:type="spellEnd"/>
      <w:r w:rsidRPr="00BF7640">
        <w:rPr>
          <w:i/>
          <w:iCs/>
          <w:sz w:val="24"/>
          <w:szCs w:val="24"/>
          <w:lang w:val="pt-BR"/>
        </w:rPr>
        <w:t xml:space="preserve"> </w:t>
      </w:r>
      <w:proofErr w:type="spellStart"/>
      <w:r w:rsidRPr="00BF7640">
        <w:rPr>
          <w:i/>
          <w:iCs/>
          <w:sz w:val="24"/>
          <w:szCs w:val="24"/>
          <w:lang w:val="pt-BR"/>
        </w:rPr>
        <w:t>finance</w:t>
      </w:r>
      <w:proofErr w:type="spellEnd"/>
      <w:r w:rsidRPr="00BF7640">
        <w:rPr>
          <w:sz w:val="24"/>
          <w:szCs w:val="24"/>
          <w:lang w:val="pt-BR"/>
        </w:rPr>
        <w:t>) e mosaicos de restauração</w:t>
      </w:r>
    </w:p>
    <w:p w14:paraId="0E1F3137" w14:textId="77777777" w:rsidR="00C1474F" w:rsidRPr="00BF7640" w:rsidRDefault="00C1474F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</w:p>
    <w:p w14:paraId="5DAFB6AA" w14:textId="77777777" w:rsidR="00C1474F" w:rsidRPr="00BF7640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spacing w:before="100"/>
        <w:ind w:left="283" w:firstLine="566"/>
        <w:rPr>
          <w:color w:val="618BCC"/>
          <w:lang w:val="pt-BR"/>
        </w:rPr>
      </w:pPr>
      <w:r w:rsidRPr="00BF7640">
        <w:rPr>
          <w:color w:val="618BCC"/>
          <w:lang w:val="pt-BR"/>
        </w:rPr>
        <w:t>Quinta-feira, 7 de maio – Dia inteiro de Diálogo</w:t>
      </w:r>
    </w:p>
    <w:p w14:paraId="38FF6DA0" w14:textId="77777777" w:rsidR="00C1474F" w:rsidRPr="00BF764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ind w:left="900" w:hanging="2"/>
        <w:rPr>
          <w:i/>
          <w:iCs/>
          <w:color w:val="618BCC"/>
          <w:sz w:val="24"/>
          <w:szCs w:val="24"/>
          <w:lang w:val="pt-BR"/>
        </w:rPr>
      </w:pPr>
      <w:r w:rsidRPr="00BF7640">
        <w:rPr>
          <w:i/>
          <w:iCs/>
          <w:color w:val="618BCC"/>
          <w:sz w:val="24"/>
          <w:szCs w:val="24"/>
          <w:lang w:val="pt-BR"/>
        </w:rPr>
        <w:t>Hotel Canto d’Alvorada, Arraial d’Ajuda</w:t>
      </w:r>
    </w:p>
    <w:p w14:paraId="3A1D731C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08:00  </w:t>
      </w:r>
      <w:r w:rsidRPr="00BF7640">
        <w:rPr>
          <w:sz w:val="24"/>
          <w:szCs w:val="24"/>
          <w:lang w:val="pt-BR"/>
        </w:rPr>
        <w:t xml:space="preserve">   Sessão plenária - Reflexões sobre as visitas de campo (</w:t>
      </w:r>
      <w:proofErr w:type="spellStart"/>
      <w:r w:rsidRPr="00BF7640">
        <w:rPr>
          <w:sz w:val="24"/>
          <w:szCs w:val="24"/>
          <w:lang w:val="pt-BR"/>
        </w:rPr>
        <w:t>co-chairs</w:t>
      </w:r>
      <w:proofErr w:type="spellEnd"/>
      <w:r w:rsidRPr="00BF7640">
        <w:rPr>
          <w:sz w:val="24"/>
          <w:szCs w:val="24"/>
          <w:lang w:val="pt-BR"/>
        </w:rPr>
        <w:t>)</w:t>
      </w:r>
    </w:p>
    <w:p w14:paraId="16D5C6CD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09:30</w:t>
      </w:r>
      <w:r w:rsidRPr="00BF7640">
        <w:rPr>
          <w:sz w:val="24"/>
          <w:szCs w:val="24"/>
          <w:lang w:val="pt-BR"/>
        </w:rPr>
        <w:t xml:space="preserve">     Discussão em pequenos grupos - Principais desafios para acelerar a restauração</w:t>
      </w:r>
    </w:p>
    <w:p w14:paraId="223860D8" w14:textId="065E773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11:00</w:t>
      </w:r>
      <w:r w:rsidRPr="00BF7640">
        <w:rPr>
          <w:sz w:val="24"/>
          <w:szCs w:val="24"/>
          <w:lang w:val="pt-BR"/>
        </w:rPr>
        <w:t xml:space="preserve">     </w:t>
      </w:r>
      <w:r w:rsidR="00BF7640">
        <w:rPr>
          <w:sz w:val="24"/>
          <w:szCs w:val="24"/>
          <w:lang w:val="pt-BR"/>
        </w:rPr>
        <w:t>P</w:t>
      </w:r>
      <w:r w:rsidRPr="00BF7640">
        <w:rPr>
          <w:sz w:val="24"/>
          <w:szCs w:val="24"/>
          <w:lang w:val="pt-BR"/>
        </w:rPr>
        <w:t>lenária</w:t>
      </w:r>
      <w:r w:rsidR="00BF7640">
        <w:rPr>
          <w:sz w:val="24"/>
          <w:szCs w:val="24"/>
          <w:lang w:val="pt-BR"/>
        </w:rPr>
        <w:t xml:space="preserve"> de votação – Priorização de desafios</w:t>
      </w:r>
    </w:p>
    <w:p w14:paraId="67E8050D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12:00</w:t>
      </w:r>
      <w:r w:rsidRPr="00BF7640">
        <w:rPr>
          <w:sz w:val="24"/>
          <w:szCs w:val="24"/>
          <w:lang w:val="pt-BR"/>
        </w:rPr>
        <w:t xml:space="preserve">     Almoço</w:t>
      </w:r>
    </w:p>
    <w:p w14:paraId="4B16A19C" w14:textId="25445561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13:</w:t>
      </w:r>
      <w:r w:rsidR="00BF7640">
        <w:rPr>
          <w:b/>
          <w:bCs/>
          <w:sz w:val="24"/>
          <w:szCs w:val="24"/>
          <w:lang w:val="pt-BR"/>
        </w:rPr>
        <w:t>3</w:t>
      </w:r>
      <w:r w:rsidRPr="00BF7640">
        <w:rPr>
          <w:b/>
          <w:bCs/>
          <w:sz w:val="24"/>
          <w:szCs w:val="24"/>
          <w:lang w:val="pt-BR"/>
        </w:rPr>
        <w:t>0</w:t>
      </w:r>
      <w:r w:rsidRPr="00BF7640">
        <w:rPr>
          <w:sz w:val="24"/>
          <w:szCs w:val="24"/>
          <w:lang w:val="pt-BR"/>
        </w:rPr>
        <w:t xml:space="preserve">     Discussão em pequenos grupos - </w:t>
      </w:r>
      <w:r w:rsidR="00BF7640">
        <w:rPr>
          <w:sz w:val="24"/>
          <w:szCs w:val="24"/>
          <w:lang w:val="pt-BR"/>
        </w:rPr>
        <w:t>O</w:t>
      </w:r>
      <w:r w:rsidRPr="00BF7640">
        <w:rPr>
          <w:sz w:val="24"/>
          <w:szCs w:val="24"/>
          <w:lang w:val="pt-BR"/>
        </w:rPr>
        <w:t xml:space="preserve">portunidades para </w:t>
      </w:r>
      <w:r w:rsidR="00BF7640">
        <w:rPr>
          <w:sz w:val="24"/>
          <w:szCs w:val="24"/>
          <w:lang w:val="pt-BR"/>
        </w:rPr>
        <w:t>aumentar engajamento</w:t>
      </w:r>
      <w:r w:rsidRPr="00BF7640">
        <w:rPr>
          <w:sz w:val="24"/>
          <w:szCs w:val="24"/>
          <w:lang w:val="pt-BR"/>
        </w:rPr>
        <w:t xml:space="preserve"> </w:t>
      </w:r>
      <w:r w:rsidR="00BF7640">
        <w:rPr>
          <w:sz w:val="24"/>
          <w:szCs w:val="24"/>
          <w:lang w:val="pt-BR"/>
        </w:rPr>
        <w:t>n</w:t>
      </w:r>
      <w:r w:rsidRPr="00BF7640">
        <w:rPr>
          <w:sz w:val="24"/>
          <w:szCs w:val="24"/>
          <w:lang w:val="pt-BR"/>
        </w:rPr>
        <w:t>a restauração</w:t>
      </w:r>
    </w:p>
    <w:p w14:paraId="1E33E909" w14:textId="2CD007C4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</w:t>
      </w:r>
      <w:r w:rsidR="00BF7640">
        <w:rPr>
          <w:b/>
          <w:bCs/>
          <w:sz w:val="24"/>
          <w:szCs w:val="24"/>
          <w:lang w:val="pt-BR"/>
        </w:rPr>
        <w:t>6</w:t>
      </w:r>
      <w:r w:rsidRPr="00BF7640">
        <w:rPr>
          <w:b/>
          <w:bCs/>
          <w:sz w:val="24"/>
          <w:szCs w:val="24"/>
          <w:lang w:val="pt-BR"/>
        </w:rPr>
        <w:t>:</w:t>
      </w:r>
      <w:r w:rsidR="00BF7640">
        <w:rPr>
          <w:b/>
          <w:bCs/>
          <w:sz w:val="24"/>
          <w:szCs w:val="24"/>
          <w:lang w:val="pt-BR"/>
        </w:rPr>
        <w:t>0</w:t>
      </w:r>
      <w:r w:rsidRPr="00BF7640">
        <w:rPr>
          <w:b/>
          <w:bCs/>
          <w:sz w:val="24"/>
          <w:szCs w:val="24"/>
          <w:lang w:val="pt-BR"/>
        </w:rPr>
        <w:t>0</w:t>
      </w:r>
      <w:r w:rsidRPr="00BF7640">
        <w:rPr>
          <w:sz w:val="24"/>
          <w:szCs w:val="24"/>
          <w:lang w:val="pt-BR"/>
        </w:rPr>
        <w:t xml:space="preserve">     Plenária: Próximos passo</w:t>
      </w:r>
      <w:r w:rsidR="00BF7640">
        <w:rPr>
          <w:sz w:val="24"/>
          <w:szCs w:val="24"/>
          <w:lang w:val="pt-BR"/>
        </w:rPr>
        <w:t>,</w:t>
      </w:r>
      <w:r w:rsidRPr="00BF7640">
        <w:rPr>
          <w:sz w:val="24"/>
          <w:szCs w:val="24"/>
          <w:lang w:val="pt-BR"/>
        </w:rPr>
        <w:t xml:space="preserve"> ações</w:t>
      </w:r>
      <w:r w:rsidR="00BF7640">
        <w:rPr>
          <w:sz w:val="24"/>
          <w:szCs w:val="24"/>
          <w:lang w:val="pt-BR"/>
        </w:rPr>
        <w:t xml:space="preserve"> e conclusões</w:t>
      </w:r>
    </w:p>
    <w:p w14:paraId="671D4F2F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sz w:val="24"/>
          <w:szCs w:val="24"/>
          <w:lang w:val="pt-BR"/>
        </w:rPr>
      </w:pPr>
      <w:r w:rsidRPr="00BF7640">
        <w:rPr>
          <w:b/>
          <w:bCs/>
          <w:sz w:val="24"/>
          <w:szCs w:val="24"/>
          <w:lang w:val="pt-BR"/>
        </w:rPr>
        <w:t xml:space="preserve">17:30 </w:t>
      </w:r>
      <w:r w:rsidRPr="00BF7640">
        <w:rPr>
          <w:sz w:val="24"/>
          <w:szCs w:val="24"/>
          <w:lang w:val="pt-BR"/>
        </w:rPr>
        <w:t xml:space="preserve">    Encerramento</w:t>
      </w:r>
    </w:p>
    <w:p w14:paraId="6A73B043" w14:textId="77777777" w:rsidR="00C1474F" w:rsidRPr="00BF7640" w:rsidRDefault="00000000">
      <w:pPr>
        <w:tabs>
          <w:tab w:val="left" w:pos="3840"/>
        </w:tabs>
        <w:spacing w:before="37"/>
        <w:ind w:left="283" w:firstLine="566"/>
        <w:rPr>
          <w:color w:val="618BCC"/>
          <w:sz w:val="17"/>
          <w:szCs w:val="17"/>
          <w:highlight w:val="yellow"/>
          <w:lang w:val="pt-BR"/>
        </w:rPr>
      </w:pPr>
      <w:r w:rsidRPr="00BF7640">
        <w:rPr>
          <w:b/>
          <w:bCs/>
          <w:sz w:val="24"/>
          <w:szCs w:val="24"/>
          <w:lang w:val="pt-BR"/>
        </w:rPr>
        <w:t>18:30</w:t>
      </w:r>
      <w:r w:rsidRPr="00BF7640">
        <w:rPr>
          <w:sz w:val="24"/>
          <w:szCs w:val="24"/>
          <w:lang w:val="pt-BR"/>
        </w:rPr>
        <w:t xml:space="preserve">     Jantar em grupo em Arraial d’Ajuda</w:t>
      </w:r>
    </w:p>
    <w:p w14:paraId="733DF3A5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2AB90411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16DDD539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5749A567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3F5B3503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290D90B4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highlight w:val="yellow"/>
          <w:lang w:val="pt-BR"/>
        </w:rPr>
      </w:pPr>
    </w:p>
    <w:p w14:paraId="0875105A" w14:textId="77777777" w:rsidR="00C1474F" w:rsidRPr="00BF7640" w:rsidRDefault="00C1474F">
      <w:pPr>
        <w:tabs>
          <w:tab w:val="left" w:pos="4954"/>
          <w:tab w:val="left" w:pos="7846"/>
        </w:tabs>
        <w:spacing w:line="244" w:lineRule="auto"/>
        <w:ind w:right="1860"/>
        <w:rPr>
          <w:color w:val="618BCC"/>
          <w:sz w:val="17"/>
          <w:szCs w:val="17"/>
          <w:lang w:val="pt-BR"/>
        </w:rPr>
      </w:pPr>
    </w:p>
    <w:p w14:paraId="0E0100B3" w14:textId="77777777" w:rsidR="00C1474F" w:rsidRDefault="00000000">
      <w:pPr>
        <w:tabs>
          <w:tab w:val="left" w:pos="4954"/>
          <w:tab w:val="left" w:pos="7846"/>
        </w:tabs>
        <w:spacing w:line="244" w:lineRule="auto"/>
        <w:ind w:left="283" w:right="1860" w:firstLine="566"/>
        <w:rPr>
          <w:color w:val="618BCC"/>
          <w:sz w:val="17"/>
          <w:szCs w:val="17"/>
        </w:rPr>
      </w:pPr>
      <w:r>
        <w:rPr>
          <w:color w:val="618BCC"/>
          <w:sz w:val="17"/>
          <w:szCs w:val="17"/>
        </w:rPr>
        <w:t xml:space="preserve">The Forests Dialogue, Yale University, 360 Prospect Street, New Haven, Connecticut, 06511, USA </w:t>
      </w:r>
    </w:p>
    <w:p w14:paraId="578488C0" w14:textId="77777777" w:rsidR="00C1474F" w:rsidRDefault="00000000">
      <w:pPr>
        <w:tabs>
          <w:tab w:val="left" w:pos="4954"/>
          <w:tab w:val="left" w:pos="7846"/>
        </w:tabs>
        <w:spacing w:line="244" w:lineRule="auto"/>
        <w:ind w:left="283" w:right="1860" w:firstLine="566"/>
        <w:rPr>
          <w:color w:val="000000"/>
          <w:sz w:val="24"/>
          <w:szCs w:val="24"/>
        </w:rPr>
      </w:pPr>
      <w:hyperlink r:id="rId9">
        <w:r>
          <w:rPr>
            <w:color w:val="618BCC"/>
            <w:sz w:val="17"/>
            <w:szCs w:val="17"/>
          </w:rPr>
          <w:t>www.theforestsdialogue.org</w:t>
        </w:r>
      </w:hyperlink>
      <w:r>
        <w:rPr>
          <w:color w:val="618BCC"/>
          <w:sz w:val="17"/>
          <w:szCs w:val="17"/>
        </w:rPr>
        <w:t xml:space="preserve">  |  </w:t>
      </w:r>
      <w:hyperlink r:id="rId10">
        <w:r>
          <w:rPr>
            <w:color w:val="618BCC"/>
            <w:sz w:val="17"/>
            <w:szCs w:val="17"/>
          </w:rPr>
          <w:t>info@theforestsdialogue.org</w:t>
        </w:r>
      </w:hyperlink>
    </w:p>
    <w:sectPr w:rsidR="00C1474F">
      <w:pgSz w:w="12240" w:h="15840"/>
      <w:pgMar w:top="320" w:right="26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27D839F-6EB6-4967-80A5-F954992FE9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16AFEE-B45B-4852-9546-BF970069D0A3}"/>
    <w:embedBold r:id="rId3" w:fontKey="{01D2BBA2-220C-467A-8897-51418C1D607B}"/>
    <w:embedItalic r:id="rId4" w:fontKey="{19A495B4-3840-493A-889B-07A16D55B2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0B909B-EEE0-478D-AC81-A4AAF345F2F0}"/>
  </w:font>
  <w:font w:name="Georgia">
    <w:panose1 w:val="02040502050405020303"/>
    <w:charset w:val="00"/>
    <w:family w:val="auto"/>
    <w:pitch w:val="default"/>
    <w:embedItalic r:id="rId6" w:fontKey="{BF443628-ABD9-4DF9-9B39-C9F20B7426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C1162"/>
    <w:multiLevelType w:val="multilevel"/>
    <w:tmpl w:val="3D3A255A"/>
    <w:lvl w:ilvl="0">
      <w:start w:val="1"/>
      <w:numFmt w:val="bullet"/>
      <w:lvlText w:val="●"/>
      <w:lvlJc w:val="left"/>
      <w:pPr>
        <w:ind w:left="32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20518E"/>
    <w:multiLevelType w:val="multilevel"/>
    <w:tmpl w:val="0BCCE780"/>
    <w:lvl w:ilvl="0">
      <w:start w:val="1"/>
      <w:numFmt w:val="bullet"/>
      <w:lvlText w:val="●"/>
      <w:lvlJc w:val="left"/>
      <w:pPr>
        <w:ind w:left="38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5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2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9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7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4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1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8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58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702E93"/>
    <w:multiLevelType w:val="multilevel"/>
    <w:tmpl w:val="0C7AF26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488903313">
    <w:abstractNumId w:val="0"/>
  </w:num>
  <w:num w:numId="2" w16cid:durableId="2086341277">
    <w:abstractNumId w:val="1"/>
  </w:num>
  <w:num w:numId="3" w16cid:durableId="699665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74F"/>
    <w:rsid w:val="004F259E"/>
    <w:rsid w:val="00733290"/>
    <w:rsid w:val="00BF7640"/>
    <w:rsid w:val="00C1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BAAFE"/>
  <w15:docId w15:val="{1E47D7CE-107D-4626-86CF-DA34A393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813"/>
      <w:outlineLvl w:val="0"/>
    </w:pPr>
    <w:rPr>
      <w:sz w:val="26"/>
      <w:szCs w:val="26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256"/>
      <w:ind w:left="813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45" w:line="563" w:lineRule="auto"/>
      <w:ind w:left="3078"/>
    </w:pPr>
    <w:rPr>
      <w:b/>
      <w:bCs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forestsdialogue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heforestsdialogue.or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theforestsdialogu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forestsdialogue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I0hXCldD6PiWCR9eq27gqnAcQ==">CgMxLjA4AHIhMWU1VVEyZklEYmh6ZFBXX3FCaGlBaVFDZkdCZVBOWmhl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3055</Characters>
  <Application>Microsoft Office Word</Application>
  <DocSecurity>0</DocSecurity>
  <Lines>25</Lines>
  <Paragraphs>7</Paragraphs>
  <ScaleCrop>false</ScaleCrop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Filgueira Campos, Isabela</cp:lastModifiedBy>
  <cp:revision>2</cp:revision>
  <dcterms:created xsi:type="dcterms:W3CDTF">2026-06-05T18:32:00Z</dcterms:created>
  <dcterms:modified xsi:type="dcterms:W3CDTF">2026-06-05T18:32:00Z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2024-04-15T00:00:00Z</vt:lpwstr>
  </property>
  <property fmtid="{D5CDD505-2E9C-101B-9397-08002B2CF9AE}" pid="3" name="Creator">
    <vt:lpwstr>Canva</vt:lpwstr>
  </property>
  <property fmtid="{D5CDD505-2E9C-101B-9397-08002B2CF9AE}" pid="4" name="LastSaved">
    <vt:lpwstr>2024-04-15T00:00:00Z</vt:lpwstr>
  </property>
  <property fmtid="{D5CDD505-2E9C-101B-9397-08002B2CF9AE}" pid="5" name="Producer">
    <vt:lpwstr>Canva</vt:lpwstr>
  </property>
</Properties>
</file>